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6E" w:rsidRDefault="0010326E" w:rsidP="0010326E">
      <w:pPr>
        <w:rPr>
          <w:noProof/>
        </w:rPr>
      </w:pPr>
    </w:p>
    <w:p w:rsidR="0010326E" w:rsidRDefault="00B200C9" w:rsidP="0010326E">
      <w:pPr>
        <w:jc w:val="both"/>
        <w:rPr>
          <w:b/>
          <w:noProof/>
        </w:rPr>
      </w:pPr>
      <w:r>
        <w:rPr>
          <w:b/>
          <w:noProof/>
        </w:rPr>
        <w:t>Information and consent clauses for recruitment purposes</w:t>
      </w:r>
      <w:r w:rsidR="00C337DC">
        <w:rPr>
          <w:b/>
          <w:noProof/>
        </w:rPr>
        <w:t xml:space="preserve"> - GDPR</w:t>
      </w:r>
    </w:p>
    <w:p w:rsidR="0010326E" w:rsidRDefault="0010326E" w:rsidP="0010326E">
      <w:pPr>
        <w:jc w:val="both"/>
        <w:rPr>
          <w:noProof/>
        </w:rPr>
      </w:pPr>
      <w:r>
        <w:rPr>
          <w:noProof/>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C337DC">
        <w:rPr>
          <w:noProof/>
        </w:rPr>
        <w:t>,</w:t>
      </w:r>
      <w:r w:rsidR="00C337DC" w:rsidRPr="00C337DC">
        <w:rPr>
          <w:rFonts w:ascii="Calibri" w:eastAsia="Calibri" w:hAnsi="Calibri" w:cs="Times New Roman"/>
          <w:lang w:eastAsia="en-GB"/>
        </w:rPr>
        <w:t xml:space="preserve"> </w:t>
      </w:r>
      <w:r w:rsidR="00C337DC" w:rsidRPr="00C337DC">
        <w:rPr>
          <w:noProof/>
        </w:rPr>
        <w:t>hereinafter: GDPR</w:t>
      </w:r>
      <w:r w:rsidR="00C337DC">
        <w:rPr>
          <w:noProof/>
        </w:rPr>
        <w:t xml:space="preserve"> </w:t>
      </w:r>
      <w:r>
        <w:rPr>
          <w:noProof/>
        </w:rPr>
        <w:t>) (O J EU L 119, p. 1), please be informed that in connection with the recruitment process the Controller of your personal data is the Institute of Geological Science of the Polish Academy of Science in Warsaw, ul. Twarda 51/55, 00-818 Warszawa, REGON (Statistical Number) 000326345, NIP (Tax Identification Number) 5250008896.</w:t>
      </w:r>
    </w:p>
    <w:p w:rsidR="0010326E" w:rsidRDefault="0010326E" w:rsidP="0010326E">
      <w:pPr>
        <w:jc w:val="both"/>
        <w:rPr>
          <w:noProof/>
        </w:rPr>
      </w:pPr>
      <w:r>
        <w:rPr>
          <w:noProof/>
        </w:rPr>
        <w:t>In order to contact the Data Protection Officer of the Institute of Geological Science of the Polish Academy of Science please send an e-mail to ingpan@twarda.pan.pl, indicating in the subject “GDPR” and case type.</w:t>
      </w:r>
    </w:p>
    <w:p w:rsidR="0010326E" w:rsidRDefault="0010326E" w:rsidP="0010326E">
      <w:pPr>
        <w:jc w:val="both"/>
        <w:rPr>
          <w:noProof/>
        </w:rPr>
      </w:pPr>
      <w:r>
        <w:rPr>
          <w:noProof/>
        </w:rPr>
        <w:t xml:space="preserve">CVs which have not been considered in a given recruitment process, submitted by candidates who gave their consent to the processing of their personal data by the Institute of Geological Science of the Polish Academy of Science only as part of a given recruitment process shall be deleted without unnecessary delay after the completion of the recruitment process, in compliance with the requirements of GDPR. </w:t>
      </w:r>
    </w:p>
    <w:p w:rsidR="0010326E" w:rsidRDefault="0010326E" w:rsidP="0010326E">
      <w:pPr>
        <w:jc w:val="both"/>
        <w:rPr>
          <w:noProof/>
        </w:rPr>
      </w:pPr>
      <w:r>
        <w:rPr>
          <w:noProof/>
        </w:rPr>
        <w:t>CVs which have not been considered in a given recruitment process, submitted by candidates who gave their consent to the processing of their personal data for the purpose of future recruitment processes shall be retained for the period of 12 months for the purpose of further recruitment processes. After the afore-mentioned period they shall be deleted and candidates’ personal data shall be processed for no other purpose.</w:t>
      </w:r>
    </w:p>
    <w:p w:rsidR="0010326E" w:rsidRDefault="0010326E" w:rsidP="0010326E">
      <w:pPr>
        <w:jc w:val="both"/>
        <w:rPr>
          <w:noProof/>
        </w:rPr>
      </w:pPr>
      <w:r>
        <w:rPr>
          <w:noProof/>
        </w:rPr>
        <w:t>You have the right to access the content of your personal data, to rectification of your personal data,</w:t>
      </w:r>
      <w:r w:rsidR="00D36CA5">
        <w:rPr>
          <w:noProof/>
        </w:rPr>
        <w:t xml:space="preserve"> </w:t>
      </w:r>
      <w:r>
        <w:rPr>
          <w:noProof/>
        </w:rPr>
        <w:t>erasure or restriction of processing, or to object to processing as well as the right to data portability. You may also at any time, make a declaration on withdrawal of your consent. The withdrawal of the consent shall not affect the lawfulness of the processing made on the basis of the consent before the withdrawal.</w:t>
      </w:r>
    </w:p>
    <w:p w:rsidR="0010326E" w:rsidRDefault="0010326E" w:rsidP="0010326E">
      <w:pPr>
        <w:jc w:val="both"/>
        <w:rPr>
          <w:noProof/>
        </w:rPr>
      </w:pPr>
      <w:r>
        <w:rPr>
          <w:noProof/>
        </w:rPr>
        <w:t>Processing of the provided personal data in the course of the current recruitment process or further recruitment processes is based on the voluntarily given consent, in compliance with Article 6(1)(a) and (b) of the GDPR.</w:t>
      </w:r>
      <w:r w:rsidR="00D36CA5">
        <w:rPr>
          <w:noProof/>
        </w:rPr>
        <w:t xml:space="preserve"> </w:t>
      </w:r>
    </w:p>
    <w:p w:rsidR="0010326E" w:rsidRDefault="0010326E" w:rsidP="0010326E">
      <w:pPr>
        <w:jc w:val="both"/>
        <w:rPr>
          <w:noProof/>
        </w:rPr>
      </w:pPr>
      <w:r>
        <w:rPr>
          <w:noProof/>
        </w:rPr>
        <w:t>Your personal data shall not be transferred to a third country or international organisation.</w:t>
      </w:r>
    </w:p>
    <w:p w:rsidR="0010326E" w:rsidRDefault="0010326E" w:rsidP="0010326E">
      <w:pPr>
        <w:jc w:val="both"/>
        <w:rPr>
          <w:noProof/>
        </w:rPr>
      </w:pPr>
      <w:r>
        <w:rPr>
          <w:noProof/>
        </w:rPr>
        <w:t>Your personal data shall not be subject to automated decision-making, including profiling, in the course of the recruitment process.</w:t>
      </w:r>
    </w:p>
    <w:p w:rsidR="0010326E" w:rsidRDefault="0010326E" w:rsidP="0010326E">
      <w:pPr>
        <w:jc w:val="both"/>
        <w:rPr>
          <w:noProof/>
        </w:rPr>
      </w:pPr>
      <w:r>
        <w:rPr>
          <w:noProof/>
        </w:rPr>
        <w:t xml:space="preserve">You may also lodge a complaint in connection with the processing of the afore-mentioned data with the authority competent for personal data protection. </w:t>
      </w:r>
    </w:p>
    <w:p w:rsidR="0010326E" w:rsidRPr="0010326E" w:rsidRDefault="0010326E" w:rsidP="0010326E">
      <w:pPr>
        <w:rPr>
          <w:b/>
          <w:noProof/>
        </w:rPr>
      </w:pPr>
      <w:r>
        <w:rPr>
          <w:b/>
          <w:noProof/>
        </w:rPr>
        <w:t>Consent clause</w:t>
      </w:r>
    </w:p>
    <w:p w:rsidR="0010326E" w:rsidRPr="0010326E" w:rsidRDefault="0010326E" w:rsidP="0010326E">
      <w:pPr>
        <w:rPr>
          <w:noProof/>
        </w:rPr>
      </w:pPr>
      <w:r>
        <w:rPr>
          <w:noProof/>
        </w:rPr>
        <w:sym w:font="Wingdings" w:char="F06F"/>
      </w:r>
      <w:r>
        <w:rPr>
          <w:noProof/>
        </w:rPr>
        <w:t>I give consent to the processing of my personal data by the Institute of Geological Science of the Polish Academy of Science in Warsaw, ul. Twarda 51/55, 00-818 Warszawa, REGON (Statistical Number) 000326345, NIP (Tax Identification Number) 5250008896, for the purpose of the current recruitment process.</w:t>
      </w:r>
    </w:p>
    <w:p w:rsidR="0010326E" w:rsidRDefault="0010326E">
      <w:pPr>
        <w:rPr>
          <w:noProof/>
        </w:rPr>
      </w:pPr>
      <w:r>
        <w:rPr>
          <w:noProof/>
        </w:rPr>
        <w:lastRenderedPageBreak/>
        <w:sym w:font="Wingdings" w:char="F06F"/>
      </w:r>
      <w:r>
        <w:rPr>
          <w:noProof/>
        </w:rPr>
        <w:t>I give consent to the processing of my personal data by the Institute of Geological Science of the Polish Academy of Science in Warsaw, ul. Twarda 51/55, 00-818 Warszawa, REGON (Statistical Number) 000326345, NIP (Tax Identification Number) 5250008896, for the purpose of future recruitment processes.</w:t>
      </w:r>
    </w:p>
    <w:p w:rsidR="00C337DC" w:rsidRDefault="0010326E">
      <w:pPr>
        <w:rPr>
          <w:noProof/>
        </w:rPr>
      </w:pPr>
      <w:r>
        <w:rPr>
          <w:noProof/>
        </w:rPr>
        <w:tab/>
      </w:r>
      <w:r>
        <w:rPr>
          <w:noProof/>
        </w:rPr>
        <w:tab/>
      </w:r>
      <w:r>
        <w:rPr>
          <w:noProof/>
        </w:rPr>
        <w:tab/>
      </w:r>
      <w:r>
        <w:rPr>
          <w:noProof/>
        </w:rPr>
        <w:tab/>
      </w:r>
      <w:r>
        <w:rPr>
          <w:noProof/>
        </w:rPr>
        <w:tab/>
      </w:r>
      <w:r>
        <w:rPr>
          <w:noProof/>
        </w:rPr>
        <w:tab/>
      </w:r>
      <w:r>
        <w:rPr>
          <w:noProof/>
        </w:rPr>
        <w:tab/>
      </w:r>
      <w:r>
        <w:rPr>
          <w:noProof/>
        </w:rPr>
        <w:tab/>
      </w:r>
    </w:p>
    <w:p w:rsidR="00C337DC" w:rsidRDefault="00C337DC">
      <w:pPr>
        <w:rPr>
          <w:noProof/>
        </w:rPr>
      </w:pPr>
    </w:p>
    <w:p w:rsidR="0010326E" w:rsidRDefault="0010326E" w:rsidP="00C337DC">
      <w:pPr>
        <w:ind w:left="4956" w:firstLine="708"/>
        <w:rPr>
          <w:noProof/>
        </w:rPr>
      </w:pPr>
      <w:r>
        <w:rPr>
          <w:noProof/>
        </w:rPr>
        <w:t>………………………………………,</w:t>
      </w:r>
    </w:p>
    <w:p w:rsidR="0010326E" w:rsidRPr="0010326E" w:rsidRDefault="0010326E">
      <w:pPr>
        <w:rPr>
          <w:i/>
          <w:noProof/>
        </w:rPr>
      </w:pPr>
      <w:bookmarkStart w:id="0" w:name="_GoBack"/>
      <w:bookmarkEnd w:id="0"/>
      <w:r>
        <w:rPr>
          <w:noProof/>
        </w:rPr>
        <w:tab/>
      </w:r>
      <w:r>
        <w:rPr>
          <w:noProof/>
        </w:rPr>
        <w:tab/>
      </w:r>
      <w:r>
        <w:rPr>
          <w:noProof/>
        </w:rPr>
        <w:tab/>
      </w:r>
      <w:r>
        <w:rPr>
          <w:noProof/>
        </w:rPr>
        <w:tab/>
      </w:r>
      <w:r>
        <w:rPr>
          <w:noProof/>
        </w:rPr>
        <w:tab/>
      </w:r>
      <w:r>
        <w:rPr>
          <w:noProof/>
        </w:rPr>
        <w:tab/>
      </w:r>
      <w:r>
        <w:rPr>
          <w:noProof/>
        </w:rPr>
        <w:tab/>
      </w:r>
      <w:r>
        <w:rPr>
          <w:noProof/>
        </w:rPr>
        <w:tab/>
      </w:r>
      <w:r>
        <w:rPr>
          <w:i/>
          <w:noProof/>
        </w:rPr>
        <w:t>Date and Candidate's signature</w:t>
      </w:r>
    </w:p>
    <w:sectPr w:rsidR="0010326E" w:rsidRPr="0010326E" w:rsidSect="00972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6E"/>
    <w:rsid w:val="0010326E"/>
    <w:rsid w:val="003150E6"/>
    <w:rsid w:val="00330B06"/>
    <w:rsid w:val="00433463"/>
    <w:rsid w:val="00972E93"/>
    <w:rsid w:val="00A72D22"/>
    <w:rsid w:val="00B200C9"/>
    <w:rsid w:val="00C337DC"/>
    <w:rsid w:val="00D36CA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BCFB"/>
  <w15:docId w15:val="{EE2A74AC-4302-438C-94AC-6EBA2DE3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2E9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37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3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Srednicki</dc:creator>
  <cp:keywords/>
  <dc:description/>
  <cp:lastModifiedBy>Arkadiusz Srednicki</cp:lastModifiedBy>
  <cp:revision>2</cp:revision>
  <cp:lastPrinted>2018-09-26T12:15:00Z</cp:lastPrinted>
  <dcterms:created xsi:type="dcterms:W3CDTF">2018-09-26T12:23:00Z</dcterms:created>
  <dcterms:modified xsi:type="dcterms:W3CDTF">2018-09-26T12:23:00Z</dcterms:modified>
</cp:coreProperties>
</file>